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7" w:rsidRPr="00EB2F28" w:rsidRDefault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  <w:lang w:val="en-US"/>
        </w:rPr>
        <w:t>OXION</w:t>
      </w:r>
      <w:r w:rsidRPr="00EB2F28">
        <w:rPr>
          <w:rFonts w:ascii="Times New Roman" w:hAnsi="Times New Roman" w:cs="Times New Roman"/>
          <w:sz w:val="24"/>
          <w:szCs w:val="24"/>
        </w:rPr>
        <w:t xml:space="preserve"> </w:t>
      </w:r>
      <w:r w:rsidR="00512B87" w:rsidRPr="00EB2F28">
        <w:rPr>
          <w:rFonts w:ascii="Times New Roman" w:hAnsi="Times New Roman" w:cs="Times New Roman"/>
          <w:sz w:val="24"/>
          <w:szCs w:val="24"/>
          <w:lang w:val="en-US"/>
        </w:rPr>
        <w:t>OTM</w:t>
      </w:r>
      <w:r w:rsidR="00A25B51" w:rsidRPr="00EB2F28">
        <w:rPr>
          <w:rFonts w:ascii="Times New Roman" w:hAnsi="Times New Roman" w:cs="Times New Roman"/>
          <w:sz w:val="24"/>
          <w:szCs w:val="24"/>
        </w:rPr>
        <w:t>87</w:t>
      </w:r>
    </w:p>
    <w:p w:rsidR="00BF194C" w:rsidRPr="00EB2F28" w:rsidRDefault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Комнатная метеостанция</w:t>
      </w:r>
    </w:p>
    <w:p w:rsidR="00BF194C" w:rsidRPr="00EB2F28" w:rsidRDefault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Артикул: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OTM</w:t>
      </w:r>
      <w:r w:rsidR="00A25B51" w:rsidRPr="00EB2F28">
        <w:rPr>
          <w:rFonts w:ascii="Times New Roman" w:hAnsi="Times New Roman" w:cs="Times New Roman"/>
          <w:sz w:val="24"/>
          <w:szCs w:val="24"/>
        </w:rPr>
        <w:t>87</w:t>
      </w:r>
    </w:p>
    <w:p w:rsidR="004D67D2" w:rsidRPr="00EB2F28" w:rsidRDefault="00512B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Инструкция по эксплуатации</w:t>
      </w:r>
    </w:p>
    <w:p w:rsidR="00BF194C" w:rsidRPr="00EB2F28" w:rsidRDefault="00BF194C" w:rsidP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Инструкция является частью этого продукта и должна находиться в безопасном месте для будущих целей. Она содержит важные сведения об установке и работе. 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Содержание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Введение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Содержимое упаковки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Функции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батареек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Установка метеостанции 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Pr="00EB2F28">
        <w:rPr>
          <w:rFonts w:ascii="Times New Roman" w:hAnsi="Times New Roman" w:cs="Times New Roman"/>
          <w:sz w:val="24"/>
          <w:szCs w:val="24"/>
        </w:rPr>
        <w:t>подсветка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Прогноз погоды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уровня комфорта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настроек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Описание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Работа</w:t>
      </w:r>
    </w:p>
    <w:p w:rsidR="005F2961" w:rsidRPr="00EB2F28" w:rsidRDefault="005F2961" w:rsidP="005F296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настроек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Выявление неисправностей</w:t>
      </w:r>
    </w:p>
    <w:p w:rsidR="005F2961" w:rsidRPr="00EB2F28" w:rsidRDefault="005F2961" w:rsidP="005F29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Меры безопасности 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</w:p>
    <w:p w:rsidR="00BF194C" w:rsidRPr="00EB2F28" w:rsidRDefault="00BF194C" w:rsidP="00BF1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BF194C" w:rsidRPr="00EB2F28" w:rsidRDefault="00BF194C" w:rsidP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Благодарим вас за выбор этой комнатной метеостанции. Созданная для повседневного использования, эта метеостанция станет важной деталью в вашем доме или офисе. Пожалуйста, внимательно прочтите инструкцию для полного понимания правильной работы вашей метеостанции.</w:t>
      </w:r>
    </w:p>
    <w:p w:rsidR="00BF194C" w:rsidRPr="00EB2F28" w:rsidRDefault="00BF194C" w:rsidP="00BF194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Содержимое упаковки</w:t>
      </w:r>
    </w:p>
    <w:p w:rsidR="00BF194C" w:rsidRPr="00EB2F28" w:rsidRDefault="00BF194C" w:rsidP="00BF194C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Метеостанция (1)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Инструкция </w:t>
      </w:r>
    </w:p>
    <w:p w:rsidR="00BF194C" w:rsidRPr="00EB2F28" w:rsidRDefault="00BF194C" w:rsidP="00BF194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Функции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Измерение влажности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 xml:space="preserve"> (</w:t>
      </w:r>
      <w:r w:rsidR="00754903" w:rsidRPr="00EB2F28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Комнатная температура (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2F28">
        <w:rPr>
          <w:rFonts w:ascii="Times New Roman" w:hAnsi="Times New Roman" w:cs="Times New Roman"/>
          <w:sz w:val="24"/>
          <w:szCs w:val="24"/>
        </w:rPr>
        <w:t>/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B2F28">
        <w:rPr>
          <w:rFonts w:ascii="Times New Roman" w:hAnsi="Times New Roman" w:cs="Times New Roman"/>
          <w:sz w:val="24"/>
          <w:szCs w:val="24"/>
        </w:rPr>
        <w:t>)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минимальной и максимальной температуры</w:t>
      </w:r>
      <w:r w:rsidR="00754903" w:rsidRPr="00EB2F28">
        <w:rPr>
          <w:rFonts w:ascii="Times New Roman" w:hAnsi="Times New Roman" w:cs="Times New Roman"/>
          <w:sz w:val="24"/>
          <w:szCs w:val="24"/>
        </w:rPr>
        <w:t xml:space="preserve"> и влажности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Прогноз погоды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Погодные иконки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lastRenderedPageBreak/>
        <w:t xml:space="preserve">Установка времени и даты 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Календарь с днями недели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Будильник</w:t>
      </w:r>
    </w:p>
    <w:p w:rsidR="00BF194C" w:rsidRPr="00EB2F28" w:rsidRDefault="00BF194C" w:rsidP="00BF19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EB2F28">
        <w:rPr>
          <w:rFonts w:ascii="Times New Roman" w:hAnsi="Times New Roman" w:cs="Times New Roman"/>
          <w:sz w:val="24"/>
          <w:szCs w:val="24"/>
        </w:rPr>
        <w:t xml:space="preserve"> подсветка</w:t>
      </w:r>
    </w:p>
    <w:p w:rsidR="00A25B51" w:rsidRPr="00EB2F28" w:rsidRDefault="00A25B51" w:rsidP="00A25B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зоны комфорта</w:t>
      </w:r>
    </w:p>
    <w:p w:rsidR="00A25B51" w:rsidRPr="00EB2F28" w:rsidRDefault="00A25B51" w:rsidP="00A25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B51" w:rsidRPr="00EB2F28" w:rsidRDefault="00A25B51" w:rsidP="00A25B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B51" w:rsidRPr="00EB2F28" w:rsidRDefault="00A25B51" w:rsidP="00A2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</w:t>
      </w:r>
    </w:p>
    <w:p w:rsidR="00A25B51" w:rsidRPr="00EB2F28" w:rsidRDefault="00A25B51" w:rsidP="00A25B5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батареек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*Пожалуйста, учитывайте полярность когда 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ставите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>/заменяете батарейки в метеостанции, неправильное использование может привести к необратимому повреждению. Используйте качественные щелочные батарейки.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1) Вставьте 2 батарейки ААА в метеостанцию. Когда метеостанция будет включена, раздастся короткий звуковой сигнал и все сегменты появятся на 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экране примерно на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 2 секунды. 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2) После включения метеостанция отобразит время и дату. Если дата и время будут отображены неверно, Вы можете установить время и дату вручную. 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 3) Установите метеостанцию в том месте, где вы хотите измерять температуру. Метеостанция передаст температуру со своего места пребывания. 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Пожалуйста, примите участие в сохранении окружающей среды и правильно избавляйтесь от использованных батареек и аккумуляторов в специализированных пунктах приёма и утилизации. Никогда не сжигайте батарейки, так как это может привести к взрыву, пожару или утечке опасных химикатов и дыма. </w:t>
      </w:r>
    </w:p>
    <w:p w:rsidR="00A25B51" w:rsidRPr="00EB2F28" w:rsidRDefault="00A25B51" w:rsidP="00A25B5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</w:t>
      </w:r>
      <w:r w:rsidR="00754903" w:rsidRPr="00EB2F28">
        <w:rPr>
          <w:rFonts w:ascii="Times New Roman" w:hAnsi="Times New Roman" w:cs="Times New Roman"/>
          <w:sz w:val="24"/>
          <w:szCs w:val="24"/>
        </w:rPr>
        <w:t xml:space="preserve"> метеостанции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Ножка на задней части прибора позволит расположить базу метеостанции на любой плоской поверхности</w:t>
      </w:r>
      <w:r w:rsidR="00113FE5" w:rsidRPr="00EB2F28">
        <w:rPr>
          <w:rFonts w:ascii="Times New Roman" w:hAnsi="Times New Roman" w:cs="Times New Roman"/>
          <w:sz w:val="24"/>
          <w:szCs w:val="24"/>
        </w:rPr>
        <w:t>.</w:t>
      </w:r>
    </w:p>
    <w:p w:rsidR="00A25B51" w:rsidRPr="00EB2F28" w:rsidRDefault="00A25B51" w:rsidP="00A25B51">
      <w:pPr>
        <w:ind w:left="360"/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Для измерения более точной температуры старайтесь не помещать метеостанцию на открытом солнце. </w:t>
      </w:r>
    </w:p>
    <w:p w:rsidR="00113FE5" w:rsidRPr="00EB2F28" w:rsidRDefault="00113FE5" w:rsidP="00113F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113FE5" w:rsidRPr="00EB2F28" w:rsidRDefault="00113FE5" w:rsidP="00113FE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тенденции прогноза погоды</w:t>
      </w: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Иконка будильника</w:t>
      </w: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2F28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минимальной и максимальной температуры</w:t>
      </w: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Комнатная температура</w:t>
      </w:r>
    </w:p>
    <w:p w:rsidR="00113FE5" w:rsidRPr="00EB2F28" w:rsidRDefault="00113FE5" w:rsidP="00113F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F28">
        <w:rPr>
          <w:rFonts w:ascii="Times New Roman" w:hAnsi="Times New Roman" w:cs="Times New Roman"/>
          <w:sz w:val="24"/>
          <w:szCs w:val="24"/>
        </w:rPr>
        <w:t>Комнатная влажность</w:t>
      </w:r>
    </w:p>
    <w:p w:rsidR="00113FE5" w:rsidRPr="00EB2F28" w:rsidRDefault="00113FE5" w:rsidP="00113FE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13FE5" w:rsidRPr="00EB2F28" w:rsidRDefault="00113FE5" w:rsidP="00113FE5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Pr="00EB2F28">
        <w:rPr>
          <w:rFonts w:ascii="Times New Roman" w:hAnsi="Times New Roman" w:cs="Times New Roman"/>
          <w:sz w:val="24"/>
          <w:szCs w:val="24"/>
        </w:rPr>
        <w:t>подсветка</w:t>
      </w:r>
    </w:p>
    <w:p w:rsidR="00113FE5" w:rsidRPr="00EB2F28" w:rsidRDefault="00113FE5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lastRenderedPageBreak/>
        <w:t xml:space="preserve">Нажмите кнопку </w:t>
      </w:r>
      <w:r w:rsidRPr="00EB2F2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  <w:t>Light</w:t>
      </w:r>
      <w:r w:rsidRPr="00EB2F2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для включения подсветки устройства. </w:t>
      </w:r>
      <w:r w:rsidRPr="00EB2F28">
        <w:rPr>
          <w:rFonts w:ascii="Times New Roman" w:hAnsi="Times New Roman" w:cs="Times New Roman"/>
          <w:sz w:val="24"/>
          <w:szCs w:val="24"/>
        </w:rPr>
        <w:t>Подсветка включится примерно на 5 секунд, а после автоматически выключится.</w:t>
      </w:r>
      <w:r w:rsidR="005F2961" w:rsidRPr="00EB2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03" w:rsidRPr="00EB2F28" w:rsidRDefault="00754903" w:rsidP="0075490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Прогноз погоды</w:t>
      </w:r>
    </w:p>
    <w:p w:rsidR="00113FE5" w:rsidRPr="00EB2F28" w:rsidRDefault="00754903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Четыре погодные иконки отражают прогноз погоды. Также располагается график отображения тенденции температуры. </w:t>
      </w:r>
    </w:p>
    <w:p w:rsidR="005F2961" w:rsidRPr="00EB2F28" w:rsidRDefault="005F2961" w:rsidP="005F296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уровня комфорта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Иконка со смайликом показывает уровень комфорта, в связи с показателями температуры и влажности.</w:t>
      </w:r>
    </w:p>
    <w:p w:rsidR="00754903" w:rsidRPr="00EB2F28" w:rsidRDefault="00754903" w:rsidP="007549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настроек</w:t>
      </w:r>
    </w:p>
    <w:p w:rsidR="00754903" w:rsidRPr="00EB2F28" w:rsidRDefault="00754903" w:rsidP="0075490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Описание</w:t>
      </w:r>
    </w:p>
    <w:p w:rsidR="00B519BE" w:rsidRPr="00EB2F28" w:rsidRDefault="00754903" w:rsidP="00754903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Диапазон измерения температуры: 0 ~ 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EB2F28">
          <w:rPr>
            <w:rFonts w:ascii="Times New Roman" w:hAnsi="Times New Roman" w:cs="Times New Roman"/>
            <w:sz w:val="24"/>
            <w:szCs w:val="24"/>
          </w:rPr>
          <w:t>50</w:t>
        </w:r>
        <w:r w:rsidRPr="00EB2F28">
          <w:rPr>
            <w:rFonts w:ascii="Times New Roman" w:hAnsi="SimSun" w:cs="Times New Roman"/>
            <w:sz w:val="24"/>
            <w:szCs w:val="24"/>
          </w:rPr>
          <w:t>℃</w:t>
        </w:r>
      </w:smartTag>
      <w:r w:rsidRPr="00EB2F28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chmetcnv">
        <w:smartTagPr>
          <w:attr w:name="UnitName" w:val="℉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 w:rsidRPr="00EB2F28">
          <w:rPr>
            <w:rFonts w:ascii="Times New Roman" w:hAnsi="Times New Roman" w:cs="Times New Roman"/>
            <w:sz w:val="24"/>
            <w:szCs w:val="24"/>
          </w:rPr>
          <w:t>32</w:t>
        </w:r>
        <w:r w:rsidRPr="00EB2F28">
          <w:rPr>
            <w:rFonts w:ascii="Times New Roman" w:hAnsi="SimSun" w:cs="Times New Roman"/>
            <w:sz w:val="24"/>
            <w:szCs w:val="24"/>
          </w:rPr>
          <w:t>℉</w:t>
        </w:r>
      </w:smartTag>
      <w:r w:rsidRPr="00EB2F28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chmetcnv">
        <w:smartTagPr>
          <w:attr w:name="UnitName" w:val="℉"/>
          <w:attr w:name="SourceValue" w:val="122"/>
          <w:attr w:name="HasSpace" w:val="False"/>
          <w:attr w:name="Negative" w:val="False"/>
          <w:attr w:name="NumberType" w:val="1"/>
          <w:attr w:name="TCSC" w:val="0"/>
        </w:smartTagPr>
        <w:r w:rsidRPr="00EB2F28">
          <w:rPr>
            <w:rFonts w:ascii="Times New Roman" w:hAnsi="Times New Roman" w:cs="Times New Roman"/>
            <w:sz w:val="24"/>
            <w:szCs w:val="24"/>
          </w:rPr>
          <w:t>122</w:t>
        </w:r>
        <w:r w:rsidRPr="00EB2F28">
          <w:rPr>
            <w:rFonts w:ascii="Times New Roman" w:hAnsi="SimSun" w:cs="Times New Roman"/>
            <w:sz w:val="24"/>
            <w:szCs w:val="24"/>
          </w:rPr>
          <w:t>℉</w:t>
        </w:r>
      </w:smartTag>
      <w:r w:rsidRPr="00EB2F28">
        <w:rPr>
          <w:rFonts w:ascii="Times New Roman" w:hAnsi="Times New Roman" w:cs="Times New Roman"/>
          <w:sz w:val="24"/>
          <w:szCs w:val="24"/>
        </w:rPr>
        <w:t>)</w:t>
      </w:r>
      <w:r w:rsidRPr="00EB2F28">
        <w:rPr>
          <w:rFonts w:ascii="Times New Roman" w:hAnsi="Times New Roman" w:cs="Times New Roman"/>
          <w:sz w:val="24"/>
          <w:szCs w:val="24"/>
        </w:rPr>
        <w:br/>
        <w:t>Диапазон измерения влажности: 20% ~ 99%</w:t>
      </w:r>
      <w:r w:rsidRPr="00EB2F28">
        <w:rPr>
          <w:rFonts w:ascii="Times New Roman" w:hAnsi="Times New Roman" w:cs="Times New Roman"/>
          <w:sz w:val="24"/>
          <w:szCs w:val="24"/>
        </w:rPr>
        <w:br/>
        <w:t>Календарь: 2001 – 2099 гг.</w:t>
      </w:r>
    </w:p>
    <w:p w:rsidR="00B519BE" w:rsidRPr="00EB2F28" w:rsidRDefault="00B519BE" w:rsidP="00B519B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Работа</w:t>
      </w:r>
    </w:p>
    <w:p w:rsidR="00B519BE" w:rsidRPr="00EB2F28" w:rsidRDefault="00B519BE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EB2F28">
        <w:rPr>
          <w:rFonts w:ascii="Times New Roman" w:hAnsi="Times New Roman" w:cs="Times New Roman"/>
          <w:sz w:val="24"/>
          <w:szCs w:val="24"/>
        </w:rPr>
        <w:t xml:space="preserve"> один раз для отображения даты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ажмите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EB2F28">
        <w:rPr>
          <w:rFonts w:ascii="Times New Roman" w:hAnsi="Times New Roman" w:cs="Times New Roman"/>
          <w:sz w:val="24"/>
          <w:szCs w:val="24"/>
        </w:rPr>
        <w:t xml:space="preserve"> ещё один раз для отображения времени будильника</w:t>
      </w:r>
    </w:p>
    <w:p w:rsidR="00B519BE" w:rsidRPr="00EB2F28" w:rsidRDefault="00B519BE" w:rsidP="00B519B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настроек</w:t>
      </w:r>
    </w:p>
    <w:p w:rsidR="00B519BE" w:rsidRPr="00EB2F28" w:rsidRDefault="00B519BE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времени: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Зажмите кнопку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EB2F28">
        <w:rPr>
          <w:rFonts w:ascii="Times New Roman" w:hAnsi="Times New Roman" w:cs="Times New Roman"/>
          <w:sz w:val="24"/>
          <w:szCs w:val="24"/>
        </w:rPr>
        <w:t xml:space="preserve"> на 3 секунды. Показатели времени начнут мигать. Установите время с помощью кнопок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B2F28">
        <w:rPr>
          <w:rFonts w:ascii="Times New Roman" w:hAnsi="Times New Roman" w:cs="Times New Roman"/>
          <w:sz w:val="24"/>
          <w:szCs w:val="24"/>
        </w:rPr>
        <w:t xml:space="preserve"> и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B2F28">
        <w:rPr>
          <w:rFonts w:ascii="Times New Roman" w:hAnsi="Times New Roman" w:cs="Times New Roman"/>
          <w:sz w:val="24"/>
          <w:szCs w:val="24"/>
        </w:rPr>
        <w:t>.</w:t>
      </w:r>
    </w:p>
    <w:p w:rsidR="00B519BE" w:rsidRPr="00EB2F28" w:rsidRDefault="00B519BE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Установка даты: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Нажмите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EB2F28">
        <w:rPr>
          <w:rFonts w:ascii="Times New Roman" w:hAnsi="Times New Roman" w:cs="Times New Roman"/>
          <w:sz w:val="24"/>
          <w:szCs w:val="24"/>
        </w:rPr>
        <w:t xml:space="preserve"> для отображения даты.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Зажмите кнопку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Pr="00EB2F28">
        <w:rPr>
          <w:rFonts w:ascii="Times New Roman" w:hAnsi="Times New Roman" w:cs="Times New Roman"/>
          <w:sz w:val="24"/>
          <w:szCs w:val="24"/>
        </w:rPr>
        <w:t xml:space="preserve"> на 3 секунды. Показатели даты (год, месяц, число) начнут мигать. Установите дату с помощью кнопок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B2F28">
        <w:rPr>
          <w:rFonts w:ascii="Times New Roman" w:hAnsi="Times New Roman" w:cs="Times New Roman"/>
          <w:sz w:val="24"/>
          <w:szCs w:val="24"/>
        </w:rPr>
        <w:t xml:space="preserve"> и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B2F28">
        <w:rPr>
          <w:rFonts w:ascii="Times New Roman" w:hAnsi="Times New Roman" w:cs="Times New Roman"/>
          <w:sz w:val="24"/>
          <w:szCs w:val="24"/>
        </w:rPr>
        <w:t>. День недели установится автоматически после установки правильного года, месяца и числа.</w:t>
      </w:r>
    </w:p>
    <w:p w:rsidR="00B519BE" w:rsidRPr="00EB2F28" w:rsidRDefault="00B519BE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Включение/выключение будильника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ажмите кнопку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B2F28">
        <w:rPr>
          <w:rFonts w:ascii="Times New Roman" w:hAnsi="Times New Roman" w:cs="Times New Roman"/>
          <w:sz w:val="24"/>
          <w:szCs w:val="24"/>
        </w:rPr>
        <w:t>, чтобы включить/выключить будильник.</w:t>
      </w:r>
    </w:p>
    <w:p w:rsidR="00433955" w:rsidRPr="00EB2F28" w:rsidRDefault="00B519BE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Отображение максимальных и минимальных показателей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ажмите кнопку </w:t>
      </w:r>
      <w:r w:rsidR="00433955" w:rsidRPr="00EB2F28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433955" w:rsidRPr="00EB2F28">
        <w:rPr>
          <w:rFonts w:ascii="Times New Roman" w:hAnsi="Times New Roman" w:cs="Times New Roman"/>
          <w:sz w:val="24"/>
          <w:szCs w:val="24"/>
        </w:rPr>
        <w:t>/</w:t>
      </w:r>
      <w:r w:rsidR="00433955" w:rsidRPr="00EB2F28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433955" w:rsidRPr="00EB2F28">
        <w:rPr>
          <w:rFonts w:ascii="Times New Roman" w:hAnsi="Times New Roman" w:cs="Times New Roman"/>
          <w:sz w:val="24"/>
          <w:szCs w:val="24"/>
        </w:rPr>
        <w:t xml:space="preserve"> для отображения показателей максимальной температуры и влажности. </w:t>
      </w:r>
      <w:r w:rsidR="00433955" w:rsidRPr="00EB2F28">
        <w:rPr>
          <w:rFonts w:ascii="Times New Roman" w:hAnsi="Times New Roman" w:cs="Times New Roman"/>
          <w:sz w:val="24"/>
          <w:szCs w:val="24"/>
        </w:rPr>
        <w:br/>
        <w:t xml:space="preserve">Нажмите кнопку </w:t>
      </w:r>
      <w:r w:rsidR="00433955" w:rsidRPr="00EB2F28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433955" w:rsidRPr="00EB2F28">
        <w:rPr>
          <w:rFonts w:ascii="Times New Roman" w:hAnsi="Times New Roman" w:cs="Times New Roman"/>
          <w:sz w:val="24"/>
          <w:szCs w:val="24"/>
        </w:rPr>
        <w:t>/</w:t>
      </w:r>
      <w:r w:rsidR="00433955" w:rsidRPr="00EB2F28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433955" w:rsidRPr="00EB2F28">
        <w:rPr>
          <w:rFonts w:ascii="Times New Roman" w:hAnsi="Times New Roman" w:cs="Times New Roman"/>
          <w:sz w:val="24"/>
          <w:szCs w:val="24"/>
        </w:rPr>
        <w:t xml:space="preserve"> для отображения показателей минимальной температуры и влажности.</w:t>
      </w:r>
    </w:p>
    <w:p w:rsidR="00433955" w:rsidRPr="00EB2F28" w:rsidRDefault="00433955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Изменение формата времени (12/24)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В режиме времени, зажмите кнопку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B2F28">
        <w:rPr>
          <w:rFonts w:ascii="Times New Roman" w:hAnsi="Times New Roman" w:cs="Times New Roman"/>
          <w:sz w:val="24"/>
          <w:szCs w:val="24"/>
        </w:rPr>
        <w:t xml:space="preserve"> на 3 секунды для переключения между форматами времени 12 и 24 и выберете 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 вам.</w:t>
      </w:r>
    </w:p>
    <w:p w:rsidR="00433955" w:rsidRPr="00EB2F28" w:rsidRDefault="00433955" w:rsidP="00B519BE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lastRenderedPageBreak/>
        <w:t>Изменение формата температуры (</w:t>
      </w:r>
      <w:r w:rsidRPr="00EB2F28">
        <w:rPr>
          <w:rFonts w:ascii="Times New Roman" w:hAnsi="SimSun" w:cs="Times New Roman"/>
          <w:sz w:val="24"/>
          <w:szCs w:val="24"/>
        </w:rPr>
        <w:t>℃</w:t>
      </w:r>
      <w:r w:rsidRPr="00EB2F28">
        <w:rPr>
          <w:rFonts w:ascii="Times New Roman" w:hAnsi="Times New Roman" w:cs="Times New Roman"/>
          <w:sz w:val="24"/>
          <w:szCs w:val="24"/>
        </w:rPr>
        <w:t>/</w:t>
      </w:r>
      <w:r w:rsidRPr="00EB2F28">
        <w:rPr>
          <w:rFonts w:ascii="Times New Roman" w:hAnsi="SimSun" w:cs="Times New Roman"/>
          <w:sz w:val="24"/>
          <w:szCs w:val="24"/>
        </w:rPr>
        <w:t>℉</w:t>
      </w:r>
      <w:r w:rsidRPr="00EB2F28">
        <w:rPr>
          <w:rFonts w:ascii="Times New Roman" w:hAnsi="Times New Roman" w:cs="Times New Roman"/>
          <w:sz w:val="24"/>
          <w:szCs w:val="24"/>
        </w:rPr>
        <w:t>)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Нажмите кнопку 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B2F28">
        <w:rPr>
          <w:rFonts w:ascii="Times New Roman" w:hAnsi="Times New Roman" w:cs="Times New Roman"/>
          <w:sz w:val="24"/>
          <w:szCs w:val="24"/>
        </w:rPr>
        <w:t xml:space="preserve"> для переключения между форматами температуры </w:t>
      </w:r>
      <w:r w:rsidRPr="00EB2F28">
        <w:rPr>
          <w:rFonts w:ascii="Times New Roman" w:hAnsi="SimSun" w:cs="Times New Roman"/>
          <w:sz w:val="24"/>
          <w:szCs w:val="24"/>
        </w:rPr>
        <w:t>℃</w:t>
      </w:r>
      <w:r w:rsidRPr="00EB2F28">
        <w:rPr>
          <w:rFonts w:ascii="Times New Roman" w:hAnsi="Times New Roman" w:cs="Times New Roman"/>
          <w:sz w:val="24"/>
          <w:szCs w:val="24"/>
        </w:rPr>
        <w:t xml:space="preserve"> и </w:t>
      </w:r>
      <w:r w:rsidRPr="00EB2F28">
        <w:rPr>
          <w:rFonts w:ascii="Times New Roman" w:hAnsi="SimSun" w:cs="Times New Roman"/>
          <w:sz w:val="24"/>
          <w:szCs w:val="24"/>
        </w:rPr>
        <w:t>℉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 выберете подходящий вам.</w:t>
      </w:r>
    </w:p>
    <w:p w:rsidR="00433955" w:rsidRPr="00EB2F28" w:rsidRDefault="00433955" w:rsidP="00433955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5. Выявление неисправностей</w:t>
      </w:r>
    </w:p>
    <w:p w:rsidR="00433955" w:rsidRPr="00EB2F28" w:rsidRDefault="00433955" w:rsidP="0043395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Убедитесь, что заряд батарей в метеостанции не закончился</w:t>
      </w:r>
    </w:p>
    <w:p w:rsidR="00433955" w:rsidRPr="00EB2F28" w:rsidRDefault="00433955" w:rsidP="0043395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Вытащите батареи из метеостанции и перезапустите метеостанцию</w:t>
      </w:r>
    </w:p>
    <w:p w:rsidR="00433955" w:rsidRPr="00EB2F28" w:rsidRDefault="00433955" w:rsidP="0043395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Попробуйте передислоцировать метеостанцию </w:t>
      </w:r>
    </w:p>
    <w:p w:rsidR="00433955" w:rsidRPr="00EB2F28" w:rsidRDefault="00433955" w:rsidP="0043395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Данные (температура, влажность) неверны -- Проверьте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 xml:space="preserve">ереставьте батареи. Также убедитесь в том, что метеостанция не расположена рядом с объектами, которые могут быть источниками чрезмерного тепла или холода. 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6. Меры безопасности: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1) Не располагайте устройство в местах с высокой температурой (рядом с обогревателями, батареями, печами, каминами и т.д.);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2) Не допускайте попадания влаги в устройство; </w:t>
      </w:r>
      <w:r w:rsidRPr="00EB2F28">
        <w:rPr>
          <w:rFonts w:ascii="Times New Roman" w:hAnsi="Times New Roman" w:cs="Times New Roman"/>
          <w:sz w:val="24"/>
          <w:szCs w:val="24"/>
        </w:rPr>
        <w:br/>
        <w:t>3) Не подвергайте корпус и прочие элементы устройства чрезмерным физическим нагрузкам;</w:t>
      </w:r>
      <w:r w:rsidRPr="00EB2F28">
        <w:rPr>
          <w:rFonts w:ascii="Times New Roman" w:hAnsi="Times New Roman" w:cs="Times New Roman"/>
          <w:sz w:val="24"/>
          <w:szCs w:val="24"/>
        </w:rPr>
        <w:br/>
        <w:t>4) Корпус можно очищать от пыли и грязи только с помощью мягкой сухой материи. Не допускается применения каких-либо агрессивных жидкостей (растворителей, ацетона, бензина и т.д.);</w:t>
      </w:r>
      <w:r w:rsidRPr="00EB2F28">
        <w:rPr>
          <w:rFonts w:ascii="Times New Roman" w:hAnsi="Times New Roman" w:cs="Times New Roman"/>
          <w:sz w:val="24"/>
          <w:szCs w:val="24"/>
        </w:rPr>
        <w:br/>
        <w:t>5) Используйте батареи только установленного типа и соблюдайте полярность;</w:t>
      </w:r>
      <w:r w:rsidRPr="00EB2F28">
        <w:rPr>
          <w:rFonts w:ascii="Times New Roman" w:hAnsi="Times New Roman" w:cs="Times New Roman"/>
          <w:sz w:val="24"/>
          <w:szCs w:val="24"/>
        </w:rPr>
        <w:br/>
        <w:t>6) Держите устройство в недоступном для маленьких детей месте. Мелкие детали могут быть проглочены и нанести вред;</w:t>
      </w:r>
      <w:r w:rsidRPr="00EB2F28">
        <w:rPr>
          <w:rFonts w:ascii="Times New Roman" w:hAnsi="Times New Roman" w:cs="Times New Roman"/>
          <w:sz w:val="24"/>
          <w:szCs w:val="24"/>
        </w:rPr>
        <w:br/>
        <w:t>7) Вовремя заменяйте батареи;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8) Не подвергайте устройство огню: это может привести к взрывам и выделению токсичных веществ. 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Технические характеристики: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Измерение: Комнатная температура и влажность (C/F/%). 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Дополнительные функции: Функция отображения максимальной и минимальной температуры, Функция отображения зоны комфорта, Прогноз погоды, Часы, Календарь, Будильник.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Диапазон измерения: Комнатная температура: 0...+50°C (+32...+122°F), влажность: 20...99% .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Цвет подсветки: </w:t>
      </w:r>
      <w:proofErr w:type="spellStart"/>
      <w:r w:rsidRPr="00EB2F2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B2F28">
        <w:rPr>
          <w:rFonts w:ascii="Times New Roman" w:hAnsi="Times New Roman" w:cs="Times New Roman"/>
          <w:sz w:val="24"/>
          <w:szCs w:val="24"/>
        </w:rPr>
        <w:t xml:space="preserve">.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Установка: настольная и настенная. </w:t>
      </w:r>
      <w:r w:rsidRPr="00EB2F28">
        <w:rPr>
          <w:rFonts w:ascii="Times New Roman" w:hAnsi="Times New Roman" w:cs="Times New Roman"/>
          <w:sz w:val="24"/>
          <w:szCs w:val="24"/>
        </w:rPr>
        <w:br/>
        <w:t xml:space="preserve">Питание: 2 батареи ААА.  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Гарантия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 xml:space="preserve">Гарантия не распространяется </w:t>
      </w:r>
      <w:proofErr w:type="gramStart"/>
      <w:r w:rsidRPr="00EB2F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2F28">
        <w:rPr>
          <w:rFonts w:ascii="Times New Roman" w:hAnsi="Times New Roman" w:cs="Times New Roman"/>
          <w:sz w:val="24"/>
          <w:szCs w:val="24"/>
        </w:rPr>
        <w:t>: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Элементы питания (батарейки)</w:t>
      </w:r>
      <w:r w:rsidRPr="00EB2F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Если устройство подвергалось ремонту непрофессиональных специалистов;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Дефект вызван неправильной эксплуатацией устройства;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lastRenderedPageBreak/>
        <w:t>Дефект вызван воздействием воды, огня, химических веществ или неправильного напряжения;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Дефект вызван механическими воздействиями (удары, царапины, трещины)</w:t>
      </w:r>
    </w:p>
    <w:p w:rsidR="005F2961" w:rsidRPr="00EB2F28" w:rsidRDefault="005F2961" w:rsidP="005F29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28">
        <w:rPr>
          <w:rFonts w:ascii="Times New Roman" w:hAnsi="Times New Roman" w:cs="Times New Roman"/>
          <w:sz w:val="24"/>
          <w:szCs w:val="24"/>
        </w:rPr>
        <w:t>Отсутствующий или неправильно заполненный гарантийный талон</w:t>
      </w: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</w:p>
    <w:p w:rsidR="005F2961" w:rsidRPr="00EB2F28" w:rsidRDefault="005F2961" w:rsidP="005F2961">
      <w:pPr>
        <w:rPr>
          <w:rFonts w:ascii="Times New Roman" w:hAnsi="Times New Roman" w:cs="Times New Roman"/>
          <w:sz w:val="24"/>
          <w:szCs w:val="24"/>
        </w:rPr>
      </w:pPr>
    </w:p>
    <w:p w:rsidR="00433955" w:rsidRPr="00433955" w:rsidRDefault="00433955" w:rsidP="00433955"/>
    <w:p w:rsidR="00A25B51" w:rsidRPr="00EB2F28" w:rsidRDefault="00754903" w:rsidP="00A25B51">
      <w:pPr>
        <w:rPr>
          <w:rFonts w:ascii="Arial" w:hAnsi="Arial" w:cs="Arial"/>
          <w:szCs w:val="21"/>
        </w:rPr>
      </w:pPr>
      <w:r w:rsidRPr="00B519BE">
        <w:rPr>
          <w:rFonts w:ascii="Arial" w:hAnsi="Arial" w:cs="Arial"/>
          <w:szCs w:val="21"/>
        </w:rPr>
        <w:br/>
      </w:r>
    </w:p>
    <w:sectPr w:rsidR="00A25B51" w:rsidRPr="00EB2F28" w:rsidSect="004D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DC0"/>
    <w:multiLevelType w:val="multilevel"/>
    <w:tmpl w:val="2DD46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ED1FB0"/>
    <w:multiLevelType w:val="multilevel"/>
    <w:tmpl w:val="96361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C742C7"/>
    <w:multiLevelType w:val="multilevel"/>
    <w:tmpl w:val="63EC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4928A1"/>
    <w:multiLevelType w:val="hybridMultilevel"/>
    <w:tmpl w:val="337E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4579"/>
    <w:multiLevelType w:val="hybridMultilevel"/>
    <w:tmpl w:val="C63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6A46"/>
    <w:multiLevelType w:val="multilevel"/>
    <w:tmpl w:val="BF8E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9107823"/>
    <w:multiLevelType w:val="hybridMultilevel"/>
    <w:tmpl w:val="729C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7050C"/>
    <w:multiLevelType w:val="hybridMultilevel"/>
    <w:tmpl w:val="FDE29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oNotDisplayPageBoundaries/>
  <w:proofState w:spelling="clean" w:grammar="clean"/>
  <w:defaultTabStop w:val="708"/>
  <w:characterSpacingControl w:val="doNotCompress"/>
  <w:compat/>
  <w:rsids>
    <w:rsidRoot w:val="00512B87"/>
    <w:rsid w:val="00113FE5"/>
    <w:rsid w:val="00433955"/>
    <w:rsid w:val="004D67D2"/>
    <w:rsid w:val="00512B87"/>
    <w:rsid w:val="005F2961"/>
    <w:rsid w:val="00754903"/>
    <w:rsid w:val="00A25B51"/>
    <w:rsid w:val="00B519BE"/>
    <w:rsid w:val="00BA7B28"/>
    <w:rsid w:val="00BF194C"/>
    <w:rsid w:val="00EB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1</cp:revision>
  <dcterms:created xsi:type="dcterms:W3CDTF">2015-11-26T06:04:00Z</dcterms:created>
  <dcterms:modified xsi:type="dcterms:W3CDTF">2015-11-26T07:38:00Z</dcterms:modified>
</cp:coreProperties>
</file>